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825C" w14:textId="334EAF88" w:rsidR="00D67FBD" w:rsidRPr="006166D1" w:rsidRDefault="00304C2A" w:rsidP="00D67FBD">
      <w:pPr>
        <w:pStyle w:val="Sansinterligne"/>
        <w:jc w:val="center"/>
        <w:rPr>
          <w:rFonts w:ascii="Crimson Pro" w:hAnsi="Crimson Pro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265ABF" wp14:editId="1A91C0AA">
                <wp:simplePos x="0" y="0"/>
                <wp:positionH relativeFrom="column">
                  <wp:posOffset>-514350</wp:posOffset>
                </wp:positionH>
                <wp:positionV relativeFrom="paragraph">
                  <wp:posOffset>-407670</wp:posOffset>
                </wp:positionV>
                <wp:extent cx="2835910" cy="681355"/>
                <wp:effectExtent l="0" t="0" r="21590" b="23495"/>
                <wp:wrapNone/>
                <wp:docPr id="19401584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5910" cy="681355"/>
                          <a:chOff x="0" y="0"/>
                          <a:chExt cx="2835932" cy="681486"/>
                        </a:xfrm>
                      </wpg:grpSpPr>
                      <wps:wsp>
                        <wps:cNvPr id="680972850" name="Zone de texte 3"/>
                        <wps:cNvSpPr txBox="1"/>
                        <wps:spPr>
                          <a:xfrm>
                            <a:off x="0" y="0"/>
                            <a:ext cx="1386060" cy="33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DA51CD" w14:textId="77777777" w:rsidR="00304C2A" w:rsidRPr="00E97ED9" w:rsidRDefault="00304C2A" w:rsidP="00304C2A">
                              <w:pPr>
                                <w:rPr>
                                  <w:rFonts w:ascii="Crimson Pro" w:hAnsi="Crimson Pro"/>
                                  <w:sz w:val="40"/>
                                  <w:szCs w:val="40"/>
                                </w:rPr>
                              </w:pPr>
                              <w:r w:rsidRPr="00E97ED9">
                                <w:rPr>
                                  <w:rFonts w:ascii="Crimson Pro" w:hAnsi="Crimson Pro"/>
                                  <w:sz w:val="40"/>
                                  <w:szCs w:val="40"/>
                                </w:rPr>
                                <w:t>Habilitation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346206" name="Zone de texte 3"/>
                        <wps:cNvSpPr txBox="1"/>
                        <wps:spPr>
                          <a:xfrm>
                            <a:off x="292902" y="332300"/>
                            <a:ext cx="2543030" cy="349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0CFF96" w14:textId="77777777" w:rsidR="00304C2A" w:rsidRPr="00E97ED9" w:rsidRDefault="00304C2A" w:rsidP="00304C2A">
                              <w:pPr>
                                <w:rPr>
                                  <w:rFonts w:ascii="Crimson Pro" w:hAnsi="Crimson Pro"/>
                                  <w:sz w:val="40"/>
                                  <w:szCs w:val="40"/>
                                </w:rPr>
                              </w:pPr>
                              <w:r w:rsidRPr="00E97ED9">
                                <w:rPr>
                                  <w:rFonts w:ascii="Crimson Pro" w:hAnsi="Crimson Pro"/>
                                  <w:sz w:val="40"/>
                                  <w:szCs w:val="40"/>
                                </w:rPr>
                                <w:t>à diriger des recherches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65ABF" id="Groupe 1" o:spid="_x0000_s1026" style="position:absolute;left:0;text-align:left;margin-left:-40.5pt;margin-top:-32.1pt;width:223.3pt;height:53.65pt;z-index:251668480;mso-height-relative:margin" coordsize="28359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7" type="#_x0000_t202" style="position:absolute;width:13860;height:33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" fillcolor="white [3201]" strokeweight="1pt">
                  <v:textbox inset="2mm,0,2mm,1mm">
                    <w:txbxContent>
                      <w:p w14:paraId="0FDA51CD" w14:textId="77777777" w:rsidR="00304C2A" w:rsidRPr="00E97ED9" w:rsidRDefault="00304C2A" w:rsidP="00304C2A">
                        <w:pPr>
                          <w:rPr>
                            <w:rFonts w:ascii="Crimson Pro" w:hAnsi="Crimson Pro"/>
                            <w:sz w:val="40"/>
                            <w:szCs w:val="40"/>
                          </w:rPr>
                        </w:pPr>
                        <w:r w:rsidRPr="00E97ED9">
                          <w:rPr>
                            <w:rFonts w:ascii="Crimson Pro" w:hAnsi="Crimson Pro"/>
                            <w:sz w:val="40"/>
                            <w:szCs w:val="40"/>
                          </w:rPr>
                          <w:t>Habilitation</w:t>
                        </w:r>
                      </w:p>
                    </w:txbxContent>
                  </v:textbox>
                </v:shape>
                <v:shape id="Zone de texte 3" o:spid="_x0000_s1028" type="#_x0000_t202" style="position:absolute;left:2929;top:3323;width:25430;height:34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" fillcolor="white [3201]" strokeweight="1pt">
                  <v:textbox inset="2mm,0,2mm,1mm">
                    <w:txbxContent>
                      <w:p w14:paraId="7A0CFF96" w14:textId="77777777" w:rsidR="00304C2A" w:rsidRPr="00E97ED9" w:rsidRDefault="00304C2A" w:rsidP="00304C2A">
                        <w:pPr>
                          <w:rPr>
                            <w:rFonts w:ascii="Crimson Pro" w:hAnsi="Crimson Pro"/>
                            <w:sz w:val="40"/>
                            <w:szCs w:val="40"/>
                          </w:rPr>
                        </w:pPr>
                        <w:r w:rsidRPr="00E97ED9">
                          <w:rPr>
                            <w:rFonts w:ascii="Crimson Pro" w:hAnsi="Crimson Pro"/>
                            <w:sz w:val="40"/>
                            <w:szCs w:val="40"/>
                          </w:rPr>
                          <w:t>à diriger des recherches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EFD996" w14:textId="58E53510" w:rsidR="00D67FBD" w:rsidRPr="006166D1" w:rsidRDefault="00D67FBD" w:rsidP="00D67FBD">
      <w:pPr>
        <w:pStyle w:val="Sansinterligne"/>
        <w:jc w:val="center"/>
        <w:rPr>
          <w:rFonts w:ascii="Crimson Pro" w:hAnsi="Crimson Pro" w:cs="Times New Roman"/>
          <w:b/>
          <w:sz w:val="24"/>
          <w:szCs w:val="24"/>
        </w:rPr>
      </w:pPr>
    </w:p>
    <w:p w14:paraId="027B4B5A" w14:textId="627331E1" w:rsidR="00D67FBD" w:rsidRPr="006166D1" w:rsidRDefault="00D67FBD" w:rsidP="00D67FBD">
      <w:pPr>
        <w:pStyle w:val="Sansinterligne"/>
        <w:jc w:val="center"/>
        <w:rPr>
          <w:rFonts w:ascii="Crimson Pro" w:hAnsi="Crimson Pro" w:cs="Times New Roman"/>
          <w:b/>
          <w:color w:val="FF0000"/>
          <w:sz w:val="24"/>
          <w:szCs w:val="24"/>
        </w:rPr>
      </w:pPr>
    </w:p>
    <w:p w14:paraId="2F827448" w14:textId="77777777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51E1011C" w14:textId="31116C83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047C9BA2" w14:textId="77777777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205BD385" w14:textId="77777777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70BC8388" w14:textId="77777777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577E54C3" w14:textId="77777777" w:rsidR="00304C2A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</w:p>
    <w:p w14:paraId="19DE1BC6" w14:textId="0B0EF29E" w:rsidR="00304C2A" w:rsidRPr="00E97ED9" w:rsidRDefault="00304C2A" w:rsidP="00304C2A">
      <w:pPr>
        <w:pStyle w:val="Sansinterligne"/>
        <w:jc w:val="center"/>
        <w:rPr>
          <w:rFonts w:ascii="Crimson Pro" w:hAnsi="Crimson Pro" w:cs="Times New Roman"/>
          <w:b/>
          <w:color w:val="C00000"/>
          <w:sz w:val="56"/>
          <w:szCs w:val="56"/>
        </w:rPr>
      </w:pPr>
      <w:r w:rsidRPr="00E97ED9">
        <w:rPr>
          <w:rFonts w:ascii="Crimson Pro" w:hAnsi="Crimson Pro" w:cs="Times New Roman"/>
          <w:b/>
          <w:color w:val="C00000"/>
          <w:sz w:val="56"/>
          <w:szCs w:val="56"/>
        </w:rPr>
        <w:t>Délivrance de l’</w:t>
      </w:r>
      <w:r>
        <w:rPr>
          <w:rFonts w:ascii="Crimson Pro" w:hAnsi="Crimson Pro" w:cs="Times New Roman"/>
          <w:b/>
          <w:color w:val="C00000"/>
          <w:sz w:val="56"/>
          <w:szCs w:val="56"/>
        </w:rPr>
        <w:t>h</w:t>
      </w:r>
      <w:r w:rsidRPr="00E97ED9">
        <w:rPr>
          <w:rFonts w:ascii="Crimson Pro" w:hAnsi="Crimson Pro" w:cs="Times New Roman"/>
          <w:b/>
          <w:color w:val="C00000"/>
          <w:sz w:val="56"/>
          <w:szCs w:val="56"/>
        </w:rPr>
        <w:t>abilitation à diriger des recherches au Cnam</w:t>
      </w:r>
      <w:r>
        <w:rPr>
          <w:rFonts w:ascii="Crimson Pro" w:hAnsi="Crimson Pro" w:cs="Times New Roman"/>
          <w:b/>
          <w:color w:val="C00000"/>
          <w:sz w:val="56"/>
          <w:szCs w:val="56"/>
        </w:rPr>
        <w:br/>
        <w:t>(HDR)</w:t>
      </w:r>
      <w:r w:rsidRPr="00E97ED9">
        <w:rPr>
          <w:rFonts w:ascii="Crimson Pro" w:hAnsi="Crimson Pro" w:cs="Times New Roman"/>
          <w:b/>
          <w:color w:val="C00000"/>
          <w:sz w:val="56"/>
          <w:szCs w:val="56"/>
        </w:rPr>
        <w:t xml:space="preserve"> </w:t>
      </w:r>
    </w:p>
    <w:p w14:paraId="46596BD9" w14:textId="0EFA09DD" w:rsidR="00D67FBD" w:rsidRPr="006166D1" w:rsidRDefault="00D67FBD" w:rsidP="00D67FBD">
      <w:pPr>
        <w:rPr>
          <w:rFonts w:ascii="Crimson Pro" w:hAnsi="Crimson Pro" w:cs="Times New Roman"/>
          <w:b/>
          <w:color w:val="FF0000"/>
          <w:sz w:val="24"/>
          <w:szCs w:val="24"/>
        </w:rPr>
      </w:pPr>
    </w:p>
    <w:p w14:paraId="6F8B2F35" w14:textId="77777777" w:rsidR="00D67FBD" w:rsidRPr="006166D1" w:rsidRDefault="00D67FBD" w:rsidP="00D67FBD">
      <w:pPr>
        <w:rPr>
          <w:rFonts w:ascii="Crimson Pro" w:hAnsi="Crimson Pro" w:cs="Times New Roman"/>
          <w:b/>
          <w:color w:val="FF0000"/>
          <w:sz w:val="24"/>
          <w:szCs w:val="24"/>
        </w:rPr>
      </w:pPr>
    </w:p>
    <w:p w14:paraId="72EE2018" w14:textId="5E2122B7" w:rsidR="00D67FBD" w:rsidRPr="006166D1" w:rsidRDefault="00304C2A" w:rsidP="00304C2A">
      <w:pPr>
        <w:jc w:val="center"/>
        <w:rPr>
          <w:rFonts w:ascii="Crimson Pro" w:hAnsi="Crimson Pro" w:cs="Times New Roman"/>
          <w:b/>
          <w:sz w:val="24"/>
          <w:szCs w:val="24"/>
        </w:rPr>
      </w:pPr>
      <w:r w:rsidRPr="00304C2A">
        <w:rPr>
          <w:rFonts w:ascii="Crimson Pro" w:hAnsi="Crimson Pro" w:cs="Times New Roman"/>
          <w:b/>
          <w:color w:val="C00000"/>
          <w:sz w:val="56"/>
          <w:szCs w:val="56"/>
        </w:rPr>
        <w:t>Annexes</w:t>
      </w:r>
    </w:p>
    <w:p w14:paraId="345238B3" w14:textId="47D41E82" w:rsidR="00D67FBD" w:rsidRDefault="00D67FBD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77FED161" w14:textId="3B6B589D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203352CF" w14:textId="6BFC8585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519B339B" w14:textId="4A17978D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4F04D3B1" w14:textId="0A0E8BC4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5BE836F1" w14:textId="7690A5F2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263B326C" w14:textId="501AB787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4606633C" w14:textId="49ACFD28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0C78B41D" w14:textId="77777777" w:rsidR="006653CB" w:rsidRDefault="006653CB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4077C51C" w14:textId="5592237F" w:rsidR="00304C2A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7CD4D585" w14:textId="235BEFB6" w:rsidR="00304C2A" w:rsidRPr="006166D1" w:rsidRDefault="00304C2A" w:rsidP="00D67FBD">
      <w:pPr>
        <w:rPr>
          <w:rFonts w:ascii="Crimson Pro" w:hAnsi="Crimson Pro" w:cs="Times New Roman"/>
          <w:b/>
          <w:sz w:val="24"/>
          <w:szCs w:val="24"/>
        </w:rPr>
      </w:pPr>
    </w:p>
    <w:p w14:paraId="6510A625" w14:textId="0DA26214" w:rsidR="00D67FBD" w:rsidRPr="006166D1" w:rsidRDefault="00284A45" w:rsidP="006653CB">
      <w:pPr>
        <w:jc w:val="center"/>
        <w:rPr>
          <w:rFonts w:ascii="Crimson Pro" w:hAnsi="Crimson Pro" w:cs="Times New Roman"/>
          <w:sz w:val="24"/>
          <w:szCs w:val="24"/>
        </w:rPr>
      </w:pPr>
      <w:r w:rsidRPr="00304C2A">
        <w:rPr>
          <w:rFonts w:ascii="Crimson Pro" w:hAnsi="Crimson Pro"/>
          <w:bCs/>
          <w:i/>
          <w:szCs w:val="24"/>
        </w:rPr>
        <w:t>L’emploi du genre masculin a pour but d’alléger le texte et d’en faciliter la lecture et doit être considéré de façon neutre.</w:t>
      </w:r>
      <w:r w:rsidR="00D67FBD" w:rsidRPr="006166D1">
        <w:rPr>
          <w:rFonts w:ascii="Crimson Pro" w:hAnsi="Crimson Pro" w:cs="Times New Roman"/>
          <w:b/>
          <w:sz w:val="24"/>
          <w:szCs w:val="24"/>
        </w:rPr>
        <w:br w:type="page"/>
      </w:r>
    </w:p>
    <w:p w14:paraId="4AC2BF32" w14:textId="1696729E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lastRenderedPageBreak/>
        <w:t>Direction de la recherche</w:t>
      </w:r>
    </w:p>
    <w:p w14:paraId="2C2DAE4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6F833D05" w14:textId="2DDE0DD3" w:rsidR="00D67FBD" w:rsidRPr="006166D1" w:rsidRDefault="00D67FBD" w:rsidP="00D67FBD">
      <w:pPr>
        <w:pStyle w:val="Titre3"/>
        <w:rPr>
          <w:rFonts w:ascii="Crimson Pro" w:hAnsi="Crimson Pro"/>
        </w:rPr>
      </w:pPr>
      <w:r w:rsidRPr="006166D1">
        <w:rPr>
          <w:rFonts w:ascii="Crimson Pro" w:hAnsi="Crimson Pro"/>
        </w:rPr>
        <w:t>D</w:t>
      </w:r>
      <w:r w:rsidR="00304C2A">
        <w:rPr>
          <w:rFonts w:ascii="Crimson Pro" w:hAnsi="Crimson Pro"/>
        </w:rPr>
        <w:t>iplôme national d’</w:t>
      </w:r>
      <w:r w:rsidRPr="006166D1">
        <w:rPr>
          <w:rFonts w:ascii="Crimson Pro" w:hAnsi="Crimson Pro"/>
        </w:rPr>
        <w:t>H</w:t>
      </w:r>
      <w:r w:rsidR="00304C2A">
        <w:rPr>
          <w:rFonts w:ascii="Crimson Pro" w:hAnsi="Crimson Pro"/>
        </w:rPr>
        <w:t>abilitation à diriger des recherches</w:t>
      </w:r>
    </w:p>
    <w:p w14:paraId="18C8CC40" w14:textId="77777777" w:rsidR="00D67FBD" w:rsidRPr="00304C2A" w:rsidRDefault="00D67FBD" w:rsidP="00D6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rimson Pro" w:hAnsi="Crimson Pro" w:cs="Times New Roman"/>
        </w:rPr>
      </w:pPr>
      <w:r w:rsidRPr="006166D1">
        <w:rPr>
          <w:rFonts w:ascii="Crimson Pro" w:hAnsi="Crimson Pro" w:cs="Times New Roman"/>
          <w:sz w:val="24"/>
        </w:rPr>
        <w:t xml:space="preserve"> </w:t>
      </w:r>
      <w:r w:rsidRPr="00304C2A">
        <w:rPr>
          <w:rFonts w:ascii="Crimson Pro" w:hAnsi="Crimson Pro" w:cs="Times New Roman"/>
        </w:rPr>
        <w:t>(Arrêté du 23 novembre 1988 modifié)</w:t>
      </w:r>
    </w:p>
    <w:p w14:paraId="5F44D149" w14:textId="13790CC3" w:rsidR="00D67FBD" w:rsidRPr="006166D1" w:rsidRDefault="00304C2A" w:rsidP="00304C2A">
      <w:pPr>
        <w:pStyle w:val="Sansinterligne"/>
        <w:jc w:val="center"/>
        <w:rPr>
          <w:rFonts w:ascii="Crimson Pro" w:hAnsi="Crimson Pro" w:cs="Times New Roman"/>
          <w:sz w:val="24"/>
          <w:szCs w:val="24"/>
        </w:rPr>
      </w:pPr>
      <w:r>
        <w:rPr>
          <w:rFonts w:ascii="Crimson Pro" w:hAnsi="Crimson Pro" w:cs="Times New Roman"/>
          <w:b/>
          <w:color w:val="C00000"/>
          <w:sz w:val="24"/>
          <w:szCs w:val="24"/>
        </w:rPr>
        <w:t>Demande d’inscription</w:t>
      </w:r>
    </w:p>
    <w:p w14:paraId="6E1DD5E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Civilité : </w:t>
      </w:r>
    </w:p>
    <w:p w14:paraId="09A4E155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Nom – Prénom : </w:t>
      </w:r>
    </w:p>
    <w:p w14:paraId="156533A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E-mail</w:t>
      </w:r>
      <w:r w:rsidRPr="006166D1">
        <w:rPr>
          <w:rFonts w:ascii="Crimson Pro" w:hAnsi="Crimson Pro" w:cs="Times New Roman"/>
          <w:sz w:val="24"/>
          <w:szCs w:val="24"/>
        </w:rPr>
        <w:tab/>
        <w:t>:</w:t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  <w:t>Téléphone :</w:t>
      </w:r>
    </w:p>
    <w:p w14:paraId="667B42D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personnelle : </w:t>
      </w:r>
    </w:p>
    <w:p w14:paraId="21C1172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7A1876A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Adresse professionnelle (Etablissement, laboratoire …) :</w:t>
      </w:r>
    </w:p>
    <w:p w14:paraId="5AD49DF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9BDBA65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Date et lieu de naissance :</w:t>
      </w:r>
    </w:p>
    <w:p w14:paraId="6EA4731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5E0B86A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Nationalité :</w:t>
      </w:r>
    </w:p>
    <w:p w14:paraId="090F79A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1BB9A0C" w14:textId="77777777" w:rsidR="00D67FBD" w:rsidRPr="006166D1" w:rsidRDefault="00D67FBD" w:rsidP="00D67FBD">
      <w:pPr>
        <w:rPr>
          <w:rFonts w:ascii="Crimson Pro" w:hAnsi="Crimson Pro" w:cs="Times New Roman"/>
        </w:rPr>
      </w:pPr>
      <w:r w:rsidRPr="006166D1">
        <w:rPr>
          <w:rFonts w:ascii="Crimson Pro" w:hAnsi="Crimson Pro" w:cs="Times New Roman"/>
        </w:rPr>
        <w:t>Numéro INE ou BEA (pour les candidats diplômés en France à partir de 1995) :</w:t>
      </w:r>
    </w:p>
    <w:p w14:paraId="05117AA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A9C212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Diplôme de doctorat ou autre diplôme prérequis et année d’obtention :</w:t>
      </w:r>
    </w:p>
    <w:p w14:paraId="22B0BAF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71029CB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Spécialité du diplôme HDR : </w:t>
      </w:r>
    </w:p>
    <w:p w14:paraId="0C429DF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Ecole doctorale : </w:t>
      </w:r>
    </w:p>
    <w:p w14:paraId="72B2572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EC6783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Titre du manuscrit : </w:t>
      </w:r>
    </w:p>
    <w:p w14:paraId="5EFFACC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1194285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6AFA673D" w14:textId="3FF7D8A5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Soutenance prévue le (à titre indicatif)</w:t>
      </w:r>
      <w:r w:rsidR="00304C2A">
        <w:rPr>
          <w:rFonts w:ascii="Crimson Pro" w:hAnsi="Crimson Pro" w:cs="Times New Roman"/>
          <w:sz w:val="24"/>
          <w:szCs w:val="24"/>
        </w:rPr>
        <w:t> :</w:t>
      </w:r>
    </w:p>
    <w:p w14:paraId="235784E0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6F9146A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Nom et prénom du garant :</w:t>
      </w:r>
    </w:p>
    <w:p w14:paraId="334FBD1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Corps :</w:t>
      </w:r>
    </w:p>
    <w:p w14:paraId="15153E1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Fonction : </w:t>
      </w:r>
    </w:p>
    <w:p w14:paraId="3C2B0E5A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Établissement d’exercice</w:t>
      </w:r>
      <w:r w:rsidR="00284A45" w:rsidRPr="006166D1">
        <w:rPr>
          <w:rFonts w:ascii="Crimson Pro" w:hAnsi="Crimson Pro" w:cs="Times New Roman"/>
          <w:sz w:val="24"/>
          <w:szCs w:val="24"/>
        </w:rPr>
        <w:t xml:space="preserve"> d</w:t>
      </w:r>
      <w:r w:rsidRPr="006166D1">
        <w:rPr>
          <w:rFonts w:ascii="Crimson Pro" w:hAnsi="Crimson Pro" w:cs="Times New Roman"/>
          <w:sz w:val="24"/>
          <w:szCs w:val="24"/>
        </w:rPr>
        <w:t>u garant :</w:t>
      </w:r>
    </w:p>
    <w:p w14:paraId="5AD2661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4A36090" w14:textId="77777777" w:rsidR="00D67FBD" w:rsidRPr="006653CB" w:rsidRDefault="00D67FBD" w:rsidP="00D67FBD">
      <w:pPr>
        <w:pStyle w:val="Sansinterligne"/>
        <w:rPr>
          <w:rFonts w:ascii="Crimson Pro" w:hAnsi="Crimson Pro" w:cs="Times New Roman"/>
          <w:i/>
          <w:iCs/>
          <w:sz w:val="24"/>
          <w:szCs w:val="24"/>
        </w:rPr>
      </w:pPr>
      <w:r w:rsidRPr="006653CB">
        <w:rPr>
          <w:rFonts w:ascii="Crimson Pro" w:hAnsi="Crimson Pro" w:cs="Times New Roman"/>
          <w:i/>
          <w:iCs/>
          <w:sz w:val="24"/>
          <w:szCs w:val="24"/>
        </w:rPr>
        <w:t>Joindre le CV</w:t>
      </w:r>
      <w:r w:rsidR="00284A45" w:rsidRPr="006653CB">
        <w:rPr>
          <w:rFonts w:ascii="Crimson Pro" w:hAnsi="Crimson Pro" w:cs="Times New Roman"/>
          <w:i/>
          <w:iCs/>
          <w:sz w:val="24"/>
          <w:szCs w:val="24"/>
        </w:rPr>
        <w:t xml:space="preserve"> </w:t>
      </w:r>
      <w:r w:rsidRPr="006653CB">
        <w:rPr>
          <w:rFonts w:ascii="Crimson Pro" w:hAnsi="Crimson Pro" w:cs="Times New Roman"/>
          <w:i/>
          <w:iCs/>
          <w:sz w:val="24"/>
          <w:szCs w:val="24"/>
        </w:rPr>
        <w:t>du garant </w:t>
      </w:r>
    </w:p>
    <w:p w14:paraId="1ABC56D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465C70D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Signature du garant </w:t>
      </w:r>
    </w:p>
    <w:p w14:paraId="6361AFC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5A291E2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38C36458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3AED4442" w14:textId="77777777" w:rsidR="00D67FBD" w:rsidRPr="006166D1" w:rsidRDefault="00284A45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Le candidat</w:t>
      </w:r>
      <w:r w:rsidR="00D67FBD" w:rsidRPr="006166D1">
        <w:rPr>
          <w:rFonts w:ascii="Crimson Pro" w:hAnsi="Crimson Pro" w:cs="Times New Roman"/>
          <w:sz w:val="24"/>
          <w:szCs w:val="24"/>
        </w:rPr>
        <w:t xml:space="preserve"> à l’inscription à l’HDR soussigné(e), M- Mme (nom, prénom) ………………………………………, déclare sur l’honneur ne pas avoir déposé de demande d’inscription à l’HDR dans un autre établissement pour la même année universitaire.</w:t>
      </w:r>
    </w:p>
    <w:p w14:paraId="3B606BF9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7D1AFAAE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Les candidatures à l’HDR antérieure dans un autre établissement, doivent être précisées ci-après :</w:t>
      </w:r>
    </w:p>
    <w:p w14:paraId="0F0FF381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71FD4CF0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Etablissements/Années : ………………………………………………………………..</w:t>
      </w:r>
    </w:p>
    <w:p w14:paraId="1D7D926B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7566D6D4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Fait à …. ……., le</w:t>
      </w:r>
    </w:p>
    <w:p w14:paraId="054C798E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Signature du candidat</w:t>
      </w:r>
    </w:p>
    <w:p w14:paraId="61DFFDD9" w14:textId="77777777" w:rsidR="00D67FBD" w:rsidRPr="006166D1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691A4FB0" w14:textId="77777777" w:rsidR="00D67FBD" w:rsidRPr="006166D1" w:rsidRDefault="00D67FBD" w:rsidP="00D67FBD">
      <w:pPr>
        <w:spacing w:after="0" w:line="240" w:lineRule="auto"/>
        <w:jc w:val="both"/>
        <w:rPr>
          <w:rFonts w:ascii="Crimson Pro" w:eastAsia="Times New Roman" w:hAnsi="Crimson Pro" w:cs="Times New Roman"/>
          <w:b/>
          <w:sz w:val="24"/>
          <w:szCs w:val="24"/>
          <w:lang w:eastAsia="fr-FR"/>
        </w:rPr>
      </w:pPr>
      <w:r w:rsidRPr="006166D1">
        <w:rPr>
          <w:rFonts w:ascii="Crimson Pro" w:eastAsia="Times New Roman" w:hAnsi="Crimson Pro" w:cs="Times New Roman"/>
          <w:b/>
          <w:sz w:val="24"/>
          <w:szCs w:val="24"/>
          <w:lang w:eastAsia="fr-FR"/>
        </w:rPr>
        <w:lastRenderedPageBreak/>
        <w:t>Constitution du dossier administratif (un SEUL fichier PDF et dans l’ordre indiqué)</w:t>
      </w:r>
    </w:p>
    <w:p w14:paraId="5728C253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le formulaire de demande d’inscription indiquant le nom du garant avec son CV détaillé précisant le nombre de thèses et d’HDR supervisées</w:t>
      </w:r>
    </w:p>
    <w:p w14:paraId="51B3C377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la copie de la carte nationale d’identité ou du passeport</w:t>
      </w:r>
    </w:p>
    <w:p w14:paraId="785E99D9" w14:textId="29994CD1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la copie du diplôme pré requis </w:t>
      </w:r>
    </w:p>
    <w:p w14:paraId="60411011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l’attestation employeur, pour les personnels du Cnam uniquement</w:t>
      </w:r>
    </w:p>
    <w:p w14:paraId="3B124E4B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une lettre du garant justifiant la maturité et la qualité scientifique du projet</w:t>
      </w:r>
    </w:p>
    <w:p w14:paraId="48525F39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un résumé des travaux récents (1 page)</w:t>
      </w:r>
    </w:p>
    <w:p w14:paraId="1B1BEE98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un résumé des projets de recherche pour les 4 ans à venir (2 pages maximum)</w:t>
      </w:r>
    </w:p>
    <w:p w14:paraId="199CEB61" w14:textId="77777777" w:rsidR="00304C2A" w:rsidRPr="00EC2BA3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sz w:val="24"/>
          <w:szCs w:val="24"/>
        </w:rPr>
        <w:t xml:space="preserve">une liste de rapporteurs potentiels et leur CV: </w:t>
      </w:r>
    </w:p>
    <w:p w14:paraId="33FE9785" w14:textId="77777777" w:rsidR="00304C2A" w:rsidRPr="00EC2BA3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sz w:val="24"/>
          <w:szCs w:val="24"/>
        </w:rPr>
        <w:t xml:space="preserve">comprenant au </w:t>
      </w:r>
      <w:r w:rsidRPr="00EC2BA3">
        <w:rPr>
          <w:rFonts w:ascii="Crimson Pro" w:hAnsi="Crimson Pro" w:cs="Times New Roman"/>
          <w:b/>
          <w:sz w:val="24"/>
          <w:szCs w:val="24"/>
        </w:rPr>
        <w:t>minimum quatre noms</w:t>
      </w:r>
      <w:r w:rsidRPr="00EC2BA3">
        <w:rPr>
          <w:rFonts w:ascii="Crimson Pro" w:hAnsi="Crimson Pro" w:cs="Times New Roman"/>
          <w:sz w:val="24"/>
          <w:szCs w:val="24"/>
        </w:rPr>
        <w:t xml:space="preserve"> choisis parmi les personnalités reconnues dans le domaine de recherche, habilitées à diriger des recherches, non membres du Cnam et non membres de l’ED concernée, et devant ne pas avoir publié avec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le candidat</w:t>
      </w:r>
      <w:r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depuis 5 années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>.</w:t>
      </w:r>
    </w:p>
    <w:p w14:paraId="49079465" w14:textId="77777777" w:rsidR="00304C2A" w:rsidRPr="00EC2BA3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sz w:val="24"/>
          <w:szCs w:val="24"/>
        </w:rPr>
        <w:t xml:space="preserve">trois personnalités doivent être des professeurs des universités ou assimilés ou des personnalités étrangères exerçant des fonctions équivalentes dans leur pays. </w:t>
      </w:r>
    </w:p>
    <w:p w14:paraId="42D4C0AE" w14:textId="77777777" w:rsidR="00304C2A" w:rsidRPr="00EC2BA3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Il est recommandé de proposer </w:t>
      </w:r>
      <w:r w:rsidRPr="00E53DAB">
        <w:rPr>
          <w:rFonts w:ascii="Crimson Pro" w:eastAsia="Times New Roman" w:hAnsi="Crimson Pro" w:cs="Times New Roman"/>
          <w:b/>
          <w:bCs/>
          <w:sz w:val="24"/>
          <w:szCs w:val="24"/>
          <w:lang w:eastAsia="fr-FR"/>
        </w:rPr>
        <w:t>un ou deux rapporteurs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</w:t>
      </w:r>
      <w:r w:rsidRPr="00EC2BA3">
        <w:rPr>
          <w:rFonts w:ascii="Crimson Pro" w:hAnsi="Crimson Pro" w:cs="Times New Roman"/>
          <w:color w:val="000000"/>
          <w:sz w:val="24"/>
          <w:szCs w:val="24"/>
        </w:rPr>
        <w:t xml:space="preserve">exerçant des fonctions d’enseignement ou de recherche équivalentes à celles de professeur des universités dans un </w:t>
      </w:r>
      <w:r w:rsidRPr="00E53DAB">
        <w:rPr>
          <w:rFonts w:ascii="Crimson Pro" w:hAnsi="Crimson Pro" w:cs="Times New Roman"/>
          <w:b/>
          <w:bCs/>
          <w:color w:val="000000"/>
          <w:sz w:val="24"/>
          <w:szCs w:val="24"/>
        </w:rPr>
        <w:t>établissement étranger</w:t>
      </w:r>
      <w:r w:rsidRPr="00EC2BA3">
        <w:rPr>
          <w:rFonts w:ascii="Crimson Pro" w:hAnsi="Crimson Pro" w:cs="Times New Roman"/>
          <w:color w:val="000000"/>
          <w:sz w:val="24"/>
          <w:szCs w:val="24"/>
        </w:rPr>
        <w:t xml:space="preserve"> d’enseignement supérieur et de recherche. </w:t>
      </w:r>
    </w:p>
    <w:p w14:paraId="76F0B2D1" w14:textId="77777777" w:rsidR="00304C2A" w:rsidRPr="00EC2BA3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color w:val="000000"/>
          <w:sz w:val="24"/>
          <w:szCs w:val="24"/>
        </w:rPr>
        <w:t xml:space="preserve">Pour les candidats extérieurs au Cnam, les rapporteurs ne doivent pas appartenir à </w:t>
      </w:r>
      <w:r w:rsidRPr="00EC2BA3">
        <w:rPr>
          <w:rFonts w:ascii="Crimson Pro" w:hAnsi="Crimson Pro" w:cs="Times New Roman"/>
          <w:color w:val="000000"/>
          <w:sz w:val="24"/>
          <w:szCs w:val="24"/>
          <w:u w:val="single"/>
        </w:rPr>
        <w:t>leur établissement de rattachement ni au Cnam</w:t>
      </w:r>
      <w:r w:rsidRPr="00EC2BA3">
        <w:rPr>
          <w:rFonts w:ascii="Crimson Pro" w:hAnsi="Crimson Pro" w:cs="Times New Roman"/>
          <w:color w:val="000000"/>
          <w:sz w:val="24"/>
          <w:szCs w:val="24"/>
        </w:rPr>
        <w:t>.</w:t>
      </w:r>
    </w:p>
    <w:p w14:paraId="0B08F371" w14:textId="77777777" w:rsidR="00304C2A" w:rsidRPr="00E53DAB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color w:val="000000"/>
          <w:sz w:val="24"/>
          <w:szCs w:val="24"/>
        </w:rPr>
        <w:t xml:space="preserve">La liste des rapporteurs potentiels doit tendre dans la mesure du possible vers la </w:t>
      </w:r>
      <w:r w:rsidRPr="00EC2BA3">
        <w:rPr>
          <w:rFonts w:ascii="Crimson Pro" w:hAnsi="Crimson Pro" w:cs="Times New Roman"/>
          <w:b/>
          <w:color w:val="000000"/>
          <w:sz w:val="24"/>
          <w:szCs w:val="24"/>
        </w:rPr>
        <w:t>parité</w:t>
      </w:r>
      <w:r w:rsidRPr="00EC2BA3">
        <w:rPr>
          <w:rFonts w:ascii="Crimson Pro" w:hAnsi="Crimson Pro" w:cs="Times New Roman"/>
          <w:color w:val="000000"/>
          <w:sz w:val="24"/>
          <w:szCs w:val="24"/>
        </w:rPr>
        <w:t>.</w:t>
      </w:r>
    </w:p>
    <w:p w14:paraId="716FDEBC" w14:textId="77777777" w:rsidR="00304C2A" w:rsidRPr="00EC2BA3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sz w:val="24"/>
          <w:szCs w:val="24"/>
        </w:rPr>
        <w:t xml:space="preserve">un courrier du garant justifiant le choix des rapporteurs. </w:t>
      </w:r>
    </w:p>
    <w:p w14:paraId="6BC0C456" w14:textId="77777777" w:rsidR="00304C2A" w:rsidRPr="00210166" w:rsidRDefault="00304C2A" w:rsidP="00304C2A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hAnsi="Crimson Pro" w:cs="Times New Roman"/>
          <w:sz w:val="24"/>
          <w:szCs w:val="24"/>
        </w:rPr>
        <w:t xml:space="preserve">le garant doit également informer les rapporteurs pressentis de leur éventuelle participation à la </w:t>
      </w:r>
      <w:r>
        <w:rPr>
          <w:rFonts w:ascii="Crimson Pro" w:hAnsi="Crimson Pro" w:cs="Times New Roman"/>
          <w:sz w:val="24"/>
          <w:szCs w:val="24"/>
        </w:rPr>
        <w:t>soutenance</w:t>
      </w:r>
      <w:r w:rsidRPr="00EC2BA3">
        <w:rPr>
          <w:rFonts w:ascii="Crimson Pro" w:hAnsi="Crimson Pro" w:cs="Times New Roman"/>
          <w:sz w:val="24"/>
          <w:szCs w:val="24"/>
        </w:rPr>
        <w:t xml:space="preserve"> HDR.</w:t>
      </w:r>
    </w:p>
    <w:p w14:paraId="378376A8" w14:textId="77777777" w:rsidR="006653CB" w:rsidRDefault="006653CB" w:rsidP="006653CB">
      <w:pPr>
        <w:spacing w:after="0" w:line="240" w:lineRule="auto"/>
        <w:jc w:val="both"/>
        <w:rPr>
          <w:rFonts w:ascii="Crimson Pro" w:hAnsi="Crimson Pro" w:cs="Times New Roman"/>
          <w:i/>
          <w:iCs/>
          <w:sz w:val="24"/>
          <w:szCs w:val="24"/>
        </w:rPr>
      </w:pPr>
    </w:p>
    <w:p w14:paraId="5D3902C3" w14:textId="1289475D" w:rsidR="00304C2A" w:rsidRPr="006653CB" w:rsidRDefault="00304C2A" w:rsidP="006653CB">
      <w:pPr>
        <w:spacing w:after="0" w:line="240" w:lineRule="auto"/>
        <w:jc w:val="both"/>
        <w:rPr>
          <w:rFonts w:ascii="Crimson Pro" w:hAnsi="Crimson Pro" w:cs="Times New Roman"/>
          <w:i/>
          <w:iCs/>
          <w:sz w:val="24"/>
          <w:szCs w:val="24"/>
        </w:rPr>
      </w:pPr>
      <w:r w:rsidRPr="006653CB">
        <w:rPr>
          <w:rFonts w:ascii="Crimson Pro" w:hAnsi="Crimson Pro" w:cs="Times New Roman"/>
          <w:b/>
          <w:bCs/>
          <w:i/>
          <w:iCs/>
          <w:sz w:val="24"/>
          <w:szCs w:val="24"/>
        </w:rPr>
        <w:t>Le garant ou le candidat s’assure que</w:t>
      </w:r>
      <w:r w:rsidRPr="006653CB">
        <w:rPr>
          <w:rFonts w:ascii="Crimson Pro" w:hAnsi="Crimson Pro" w:cs="Times New Roman"/>
          <w:i/>
          <w:iCs/>
          <w:sz w:val="24"/>
          <w:szCs w:val="24"/>
        </w:rPr>
        <w:t xml:space="preserve"> </w:t>
      </w:r>
      <w:r w:rsidRPr="006653CB">
        <w:rPr>
          <w:rFonts w:ascii="Crimson Pro" w:hAnsi="Crimson Pro" w:cs="Times New Roman"/>
          <w:b/>
          <w:bCs/>
          <w:i/>
          <w:iCs/>
          <w:sz w:val="24"/>
          <w:szCs w:val="24"/>
        </w:rPr>
        <w:t>les rapporteurs pourront rendre leur rapport dans un délai de deux mois après leur désignation</w:t>
      </w:r>
    </w:p>
    <w:p w14:paraId="6EBD4A48" w14:textId="77777777" w:rsidR="00304C2A" w:rsidRPr="00210166" w:rsidRDefault="00304C2A" w:rsidP="00304C2A">
      <w:pPr>
        <w:pStyle w:val="Paragraphedeliste"/>
        <w:spacing w:after="0" w:line="240" w:lineRule="auto"/>
        <w:ind w:left="1440"/>
        <w:jc w:val="both"/>
        <w:rPr>
          <w:rFonts w:ascii="Crimson Pro" w:hAnsi="Crimson Pro" w:cs="Times New Roman"/>
          <w:sz w:val="24"/>
          <w:szCs w:val="24"/>
        </w:rPr>
      </w:pPr>
    </w:p>
    <w:p w14:paraId="3710A7D2" w14:textId="006A3BF5" w:rsidR="00D67FBD" w:rsidRPr="006166D1" w:rsidRDefault="00D67FBD" w:rsidP="00D67FBD">
      <w:pPr>
        <w:spacing w:after="0" w:line="240" w:lineRule="auto"/>
        <w:jc w:val="both"/>
        <w:rPr>
          <w:rFonts w:ascii="Crimson Pro" w:eastAsia="Times New Roman" w:hAnsi="Crimson Pro" w:cs="Times New Roman"/>
          <w:b/>
          <w:sz w:val="24"/>
          <w:szCs w:val="24"/>
          <w:lang w:eastAsia="fr-FR"/>
        </w:rPr>
      </w:pPr>
      <w:r w:rsidRPr="006166D1">
        <w:rPr>
          <w:rFonts w:ascii="Crimson Pro" w:eastAsia="Times New Roman" w:hAnsi="Crimson Pro" w:cs="Times New Roman"/>
          <w:b/>
          <w:sz w:val="24"/>
          <w:szCs w:val="24"/>
          <w:lang w:eastAsia="fr-FR"/>
        </w:rPr>
        <w:t xml:space="preserve">Le </w:t>
      </w:r>
      <w:r w:rsidR="00897DBE">
        <w:rPr>
          <w:rFonts w:ascii="Crimson Pro" w:eastAsia="Times New Roman" w:hAnsi="Crimson Pro" w:cs="Times New Roman"/>
          <w:b/>
          <w:sz w:val="24"/>
          <w:szCs w:val="24"/>
          <w:lang w:eastAsia="fr-FR"/>
        </w:rPr>
        <w:t>mémoire</w:t>
      </w:r>
      <w:r w:rsidRPr="006166D1">
        <w:rPr>
          <w:rFonts w:ascii="Crimson Pro" w:eastAsia="Times New Roman" w:hAnsi="Crimson Pro" w:cs="Times New Roman"/>
          <w:b/>
          <w:sz w:val="24"/>
          <w:szCs w:val="24"/>
          <w:lang w:eastAsia="fr-FR"/>
        </w:rPr>
        <w:t xml:space="preserve"> (dans un second fichier PDF)</w:t>
      </w:r>
    </w:p>
    <w:p w14:paraId="1FD24718" w14:textId="77777777" w:rsidR="00897DBE" w:rsidRDefault="00304C2A" w:rsidP="00304C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le </w:t>
      </w:r>
      <w:r w:rsidRPr="00E53DAB">
        <w:rPr>
          <w:rFonts w:ascii="Crimson Pro" w:eastAsia="Times New Roman" w:hAnsi="Crimson Pro" w:cs="Times New Roman"/>
          <w:b/>
          <w:bCs/>
          <w:sz w:val="24"/>
          <w:szCs w:val="24"/>
          <w:lang w:eastAsia="fr-FR"/>
        </w:rPr>
        <w:t>mémoire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d’habilitation, comportant une synthèse des travaux réalisés et présentant les travaux en perspective (de 50 à 100 pages pour les sciences pour l’ingénieur (hors annexes et articles) et de 80 à 200 pages pour les sciences humaines et sociales (hors annexes et articles)). </w:t>
      </w:r>
    </w:p>
    <w:p w14:paraId="1108B11A" w14:textId="77777777" w:rsidR="00897DBE" w:rsidRDefault="00304C2A" w:rsidP="00897DBE">
      <w:pPr>
        <w:pStyle w:val="Paragraphedeliste"/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Ce mémoire comporte obligatoirement en annexe le </w:t>
      </w:r>
      <w:r w:rsidRPr="00E53DAB">
        <w:rPr>
          <w:rFonts w:ascii="Crimson Pro" w:eastAsia="Times New Roman" w:hAnsi="Crimson Pro" w:cs="Times New Roman"/>
          <w:b/>
          <w:bCs/>
          <w:sz w:val="24"/>
          <w:szCs w:val="24"/>
          <w:lang w:eastAsia="fr-FR"/>
        </w:rPr>
        <w:t>CV du candidat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(présentant l’ensemble des études et la carrière professionnelle du candidat, de ses activités de recherche et d’animation de la recherche; diplômes, expériences pré et post doctorales, encadrement, responsabilités de recherche, d’enseignement et d’administration) ; </w:t>
      </w:r>
    </w:p>
    <w:p w14:paraId="43CB17ED" w14:textId="77777777" w:rsidR="00897DBE" w:rsidRDefault="00304C2A" w:rsidP="00897DBE">
      <w:pPr>
        <w:pStyle w:val="Paragraphedeliste"/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la </w:t>
      </w:r>
      <w:r w:rsidRPr="00E53DAB">
        <w:rPr>
          <w:rFonts w:ascii="Crimson Pro" w:eastAsia="Times New Roman" w:hAnsi="Crimson Pro" w:cs="Times New Roman"/>
          <w:b/>
          <w:bCs/>
          <w:sz w:val="24"/>
          <w:szCs w:val="24"/>
          <w:lang w:eastAsia="fr-FR"/>
        </w:rPr>
        <w:t>liste exhaustive des travaux scientifiques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faisant référence dans la discipline concernée (livres, chapitres d’ouvrage, articles dans des revues nationales à comité de lecture …) </w:t>
      </w:r>
    </w:p>
    <w:p w14:paraId="4EA2E6FC" w14:textId="157EFD60" w:rsidR="00304C2A" w:rsidRDefault="00304C2A" w:rsidP="00897DBE">
      <w:pPr>
        <w:pStyle w:val="Paragraphedeliste"/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ainsi qu’un </w:t>
      </w:r>
      <w:r w:rsidRPr="00E53DAB">
        <w:rPr>
          <w:rFonts w:ascii="Crimson Pro" w:eastAsia="Times New Roman" w:hAnsi="Crimson Pro" w:cs="Times New Roman"/>
          <w:b/>
          <w:bCs/>
          <w:sz w:val="24"/>
          <w:szCs w:val="24"/>
          <w:lang w:eastAsia="fr-FR"/>
        </w:rPr>
        <w:t>résumé</w:t>
      </w:r>
      <w:r w:rsidRPr="00EC2BA3">
        <w:rPr>
          <w:rFonts w:ascii="Crimson Pro" w:eastAsia="Times New Roman" w:hAnsi="Crimson Pro" w:cs="Times New Roman"/>
          <w:sz w:val="24"/>
          <w:szCs w:val="24"/>
          <w:lang w:eastAsia="fr-FR"/>
        </w:rPr>
        <w:t xml:space="preserve"> en français et en anglais d’au minimum 4000 signes.</w:t>
      </w:r>
    </w:p>
    <w:p w14:paraId="69DEFCD1" w14:textId="351CF5D2" w:rsidR="00304C2A" w:rsidRDefault="00304C2A" w:rsidP="00304C2A">
      <w:p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</w:p>
    <w:p w14:paraId="330F3A2E" w14:textId="77777777" w:rsidR="00304C2A" w:rsidRPr="00304C2A" w:rsidRDefault="00304C2A" w:rsidP="00304C2A">
      <w:pPr>
        <w:spacing w:after="0" w:line="240" w:lineRule="auto"/>
        <w:jc w:val="both"/>
        <w:rPr>
          <w:rFonts w:ascii="Crimson Pro" w:eastAsia="Times New Roman" w:hAnsi="Crimson Pro" w:cs="Times New Roman"/>
          <w:sz w:val="24"/>
          <w:szCs w:val="24"/>
          <w:lang w:eastAsia="fr-FR"/>
        </w:rPr>
      </w:pPr>
    </w:p>
    <w:p w14:paraId="45CF4EC9" w14:textId="47F22658" w:rsidR="00D67FBD" w:rsidRPr="006166D1" w:rsidRDefault="00897DBE" w:rsidP="00D67FBD">
      <w:pPr>
        <w:spacing w:after="0" w:line="240" w:lineRule="auto"/>
        <w:jc w:val="both"/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</w:pPr>
      <w:r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>Le dossier de candidature (dossier administratif + mémoire) est à</w:t>
      </w:r>
      <w:r w:rsidR="00D67FBD" w:rsidRPr="006166D1"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 xml:space="preserve"> adresser </w:t>
      </w:r>
      <w:r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 xml:space="preserve">au bureau des études doctorales </w:t>
      </w:r>
      <w:r w:rsidR="006653CB"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>p</w:t>
      </w:r>
      <w:r w:rsidR="00D67FBD" w:rsidRPr="006166D1"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 xml:space="preserve">ar mail : </w:t>
      </w:r>
      <w:hyperlink r:id="rId7" w:history="1">
        <w:r w:rsidR="00D67FBD" w:rsidRPr="006166D1">
          <w:rPr>
            <w:rStyle w:val="Lienhypertexte"/>
            <w:rFonts w:ascii="Crimson Pro" w:eastAsia="Times New Roman" w:hAnsi="Crimson Pro" w:cs="Times New Roman"/>
            <w:b/>
            <w:color w:val="000000" w:themeColor="text1"/>
            <w:sz w:val="24"/>
            <w:szCs w:val="24"/>
            <w:lang w:eastAsia="fr-FR"/>
          </w:rPr>
          <w:t>suivi.doctorants@cnam.fr</w:t>
        </w:r>
      </w:hyperlink>
      <w:r w:rsidR="00D67FBD" w:rsidRPr="006166D1">
        <w:rPr>
          <w:rFonts w:ascii="Crimson Pro" w:eastAsia="Times New Roman" w:hAnsi="Crimson Pro" w:cs="Times New Roman"/>
          <w:b/>
          <w:color w:val="000000" w:themeColor="text1"/>
          <w:sz w:val="24"/>
          <w:szCs w:val="24"/>
          <w:lang w:eastAsia="fr-FR"/>
        </w:rPr>
        <w:t xml:space="preserve"> </w:t>
      </w:r>
    </w:p>
    <w:p w14:paraId="3D0E4245" w14:textId="6A37B5B9" w:rsidR="00D61E64" w:rsidRDefault="00D61E64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76437131" w14:textId="145A4FBA" w:rsidR="00304C2A" w:rsidRDefault="00304C2A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67B14DD6" w14:textId="1803FE96" w:rsidR="00304C2A" w:rsidRDefault="00304C2A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6C4A6CEC" w14:textId="7E418EEB" w:rsidR="00304C2A" w:rsidRDefault="00304C2A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3414D0DF" w14:textId="77777777" w:rsidR="00304C2A" w:rsidRPr="006166D1" w:rsidRDefault="00304C2A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67113552" w14:textId="77777777" w:rsidR="00D61E64" w:rsidRPr="006166D1" w:rsidRDefault="00D61E64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</w:p>
    <w:p w14:paraId="1A3765FB" w14:textId="1D9DCC76" w:rsidR="00D67FBD" w:rsidRPr="006166D1" w:rsidRDefault="00D67FBD" w:rsidP="00D67FBD">
      <w:pPr>
        <w:spacing w:after="0" w:line="240" w:lineRule="auto"/>
        <w:jc w:val="both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Direction de la recherche</w:t>
      </w:r>
    </w:p>
    <w:p w14:paraId="5A5003D5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</w:p>
    <w:p w14:paraId="0A38D562" w14:textId="77777777" w:rsidR="00304C2A" w:rsidRPr="006166D1" w:rsidRDefault="00304C2A" w:rsidP="00304C2A">
      <w:pPr>
        <w:pStyle w:val="Titre3"/>
        <w:rPr>
          <w:rFonts w:ascii="Crimson Pro" w:hAnsi="Crimson Pro"/>
        </w:rPr>
      </w:pPr>
      <w:r w:rsidRPr="006166D1">
        <w:rPr>
          <w:rFonts w:ascii="Crimson Pro" w:hAnsi="Crimson Pro"/>
        </w:rPr>
        <w:t>D</w:t>
      </w:r>
      <w:r>
        <w:rPr>
          <w:rFonts w:ascii="Crimson Pro" w:hAnsi="Crimson Pro"/>
        </w:rPr>
        <w:t>iplôme national d’</w:t>
      </w:r>
      <w:r w:rsidRPr="006166D1">
        <w:rPr>
          <w:rFonts w:ascii="Crimson Pro" w:hAnsi="Crimson Pro"/>
        </w:rPr>
        <w:t>H</w:t>
      </w:r>
      <w:r>
        <w:rPr>
          <w:rFonts w:ascii="Crimson Pro" w:hAnsi="Crimson Pro"/>
        </w:rPr>
        <w:t>abilitation à diriger des recherches</w:t>
      </w:r>
    </w:p>
    <w:p w14:paraId="415EC01B" w14:textId="77777777" w:rsidR="00304C2A" w:rsidRPr="00304C2A" w:rsidRDefault="00304C2A" w:rsidP="00304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rimson Pro" w:hAnsi="Crimson Pro" w:cs="Times New Roman"/>
        </w:rPr>
      </w:pPr>
      <w:r w:rsidRPr="006166D1">
        <w:rPr>
          <w:rFonts w:ascii="Crimson Pro" w:hAnsi="Crimson Pro" w:cs="Times New Roman"/>
          <w:sz w:val="24"/>
        </w:rPr>
        <w:t xml:space="preserve"> </w:t>
      </w:r>
      <w:r w:rsidRPr="00304C2A">
        <w:rPr>
          <w:rFonts w:ascii="Crimson Pro" w:hAnsi="Crimson Pro" w:cs="Times New Roman"/>
        </w:rPr>
        <w:t>(Arrêté du 23 novembre 1988 modifié)</w:t>
      </w:r>
    </w:p>
    <w:p w14:paraId="44F961C8" w14:textId="409F0557" w:rsidR="00D67FBD" w:rsidRPr="006166D1" w:rsidRDefault="00304C2A" w:rsidP="00D67FBD">
      <w:pPr>
        <w:jc w:val="center"/>
        <w:rPr>
          <w:rFonts w:ascii="Crimson Pro" w:hAnsi="Crimson Pro" w:cs="Times New Roman"/>
          <w:b/>
          <w:sz w:val="24"/>
          <w:szCs w:val="24"/>
        </w:rPr>
      </w:pPr>
      <w:r w:rsidRPr="00304C2A">
        <w:rPr>
          <w:rFonts w:ascii="Crimson Pro" w:hAnsi="Crimson Pro" w:cs="Times New Roman"/>
          <w:b/>
          <w:color w:val="C00000"/>
          <w:sz w:val="24"/>
          <w:szCs w:val="24"/>
        </w:rPr>
        <w:t>Validation du garant, du dossier et proposition des rapporteurs</w:t>
      </w:r>
    </w:p>
    <w:p w14:paraId="7923463A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94A0E30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90F2FA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Nom – Prénom : </w:t>
      </w:r>
    </w:p>
    <w:p w14:paraId="26A459A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Spécialité du diplôme HDR : </w:t>
      </w:r>
    </w:p>
    <w:p w14:paraId="0A0F83A2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Ecole doctorale : </w:t>
      </w:r>
    </w:p>
    <w:p w14:paraId="103980E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913918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4EC215C5" w14:textId="77777777" w:rsidR="00D67FBD" w:rsidRPr="006166D1" w:rsidRDefault="00D67FBD" w:rsidP="00D67FBD">
      <w:pPr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Nom du garant</w:t>
      </w:r>
      <w:r w:rsidRPr="006166D1">
        <w:rPr>
          <w:rFonts w:ascii="Crimson Pro" w:hAnsi="Crimson Pro" w:cs="Times New Roman"/>
          <w:sz w:val="24"/>
          <w:szCs w:val="24"/>
        </w:rPr>
        <w:t xml:space="preserve"> : </w:t>
      </w:r>
    </w:p>
    <w:p w14:paraId="11B48278" w14:textId="77777777" w:rsidR="00D67FBD" w:rsidRPr="006166D1" w:rsidRDefault="00D67FBD" w:rsidP="00D67FBD">
      <w:pPr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Arguments validant le dossier pour transmission au CSR HDR</w:t>
      </w:r>
      <w:r w:rsidRPr="006166D1">
        <w:rPr>
          <w:rFonts w:ascii="Crimson Pro" w:hAnsi="Crimson Pro" w:cs="Times New Roman"/>
          <w:sz w:val="24"/>
          <w:szCs w:val="24"/>
        </w:rPr>
        <w:t xml:space="preserve"> : </w:t>
      </w:r>
    </w:p>
    <w:p w14:paraId="54FDF342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D6A17A0" w14:textId="4A8FE2CE" w:rsidR="00D67FBD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CFCC651" w14:textId="77777777" w:rsidR="00304C2A" w:rsidRPr="006166D1" w:rsidRDefault="00304C2A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A19172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F99748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D183E9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Nom et qualité des rapporteurs : 4 à 6 propositions</w:t>
      </w:r>
    </w:p>
    <w:p w14:paraId="76257DF1" w14:textId="5C0F1B1C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color w:val="538135" w:themeColor="accent6" w:themeShade="BF"/>
          <w:sz w:val="24"/>
          <w:szCs w:val="24"/>
        </w:rPr>
      </w:pPr>
      <w:r w:rsidRPr="006166D1">
        <w:rPr>
          <w:rFonts w:ascii="Crimson Pro" w:hAnsi="Crimson Pro" w:cs="Times New Roman"/>
          <w:b/>
          <w:color w:val="538135" w:themeColor="accent6" w:themeShade="BF"/>
          <w:sz w:val="24"/>
          <w:szCs w:val="24"/>
        </w:rPr>
        <w:t>Joindre les CV (1</w:t>
      </w:r>
      <w:r w:rsidR="00304C2A">
        <w:rPr>
          <w:rFonts w:ascii="Crimson Pro" w:hAnsi="Crimson Pro" w:cs="Times New Roman"/>
          <w:b/>
          <w:color w:val="538135" w:themeColor="accent6" w:themeShade="BF"/>
          <w:sz w:val="24"/>
          <w:szCs w:val="24"/>
        </w:rPr>
        <w:t xml:space="preserve"> </w:t>
      </w:r>
      <w:r w:rsidRPr="006166D1">
        <w:rPr>
          <w:rFonts w:ascii="Crimson Pro" w:hAnsi="Crimson Pro" w:cs="Times New Roman"/>
          <w:b/>
          <w:color w:val="538135" w:themeColor="accent6" w:themeShade="BF"/>
          <w:sz w:val="24"/>
          <w:szCs w:val="24"/>
        </w:rPr>
        <w:t>à 2 pages)</w:t>
      </w:r>
    </w:p>
    <w:p w14:paraId="175D800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7904B77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Indiquer qualité, nom, prénom, adresse professionnelle, n° de téléphone, adresse mail, section CNU et Ecole doctorale</w:t>
      </w:r>
    </w:p>
    <w:p w14:paraId="45007D1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ECCDD0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1.</w:t>
      </w:r>
    </w:p>
    <w:p w14:paraId="54479242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8C2C37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2.</w:t>
      </w:r>
    </w:p>
    <w:p w14:paraId="42D1B61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0243BF51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3.</w:t>
      </w:r>
    </w:p>
    <w:p w14:paraId="7C0F3EE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6FEDBBE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4.</w:t>
      </w:r>
    </w:p>
    <w:p w14:paraId="0E4F5BE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15864B12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5.</w:t>
      </w:r>
    </w:p>
    <w:p w14:paraId="5BFABF50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D8A4EB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6.</w:t>
      </w:r>
    </w:p>
    <w:p w14:paraId="7DFB40A2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AEB8BDA" w14:textId="2FB5DFE7" w:rsidR="00D67FBD" w:rsidRDefault="00D67FBD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A Paris, le ….</w:t>
      </w:r>
    </w:p>
    <w:p w14:paraId="6F5B63E7" w14:textId="6AA9150C" w:rsidR="006653CB" w:rsidRDefault="006653CB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>
        <w:rPr>
          <w:rFonts w:ascii="Crimson Pro" w:hAnsi="Crimson Pro" w:cs="Times New Roman"/>
          <w:sz w:val="24"/>
          <w:szCs w:val="24"/>
        </w:rPr>
        <w:t>Signature du garant :</w:t>
      </w:r>
    </w:p>
    <w:p w14:paraId="739955CE" w14:textId="77777777" w:rsidR="006653CB" w:rsidRDefault="006653CB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43B69777" w14:textId="77777777" w:rsidR="006653CB" w:rsidRPr="006166D1" w:rsidRDefault="006653CB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</w:p>
    <w:p w14:paraId="2960ED8F" w14:textId="77777777" w:rsidR="00D67FBD" w:rsidRPr="006166D1" w:rsidRDefault="00D61E64" w:rsidP="00D67FBD">
      <w:pPr>
        <w:pStyle w:val="Sansinterligne"/>
        <w:jc w:val="both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Signature du président</w:t>
      </w:r>
      <w:r w:rsidR="00D67FBD" w:rsidRPr="006166D1">
        <w:rPr>
          <w:rFonts w:ascii="Crimson Pro" w:hAnsi="Crimson Pro" w:cs="Times New Roman"/>
          <w:sz w:val="24"/>
          <w:szCs w:val="24"/>
        </w:rPr>
        <w:t xml:space="preserve"> du Comité d’habilitation : </w:t>
      </w:r>
    </w:p>
    <w:p w14:paraId="068645BE" w14:textId="77777777" w:rsidR="00D67FBD" w:rsidRPr="006166D1" w:rsidRDefault="00D67FBD" w:rsidP="00D67FBD">
      <w:pPr>
        <w:rPr>
          <w:rFonts w:ascii="Crimson Pro" w:hAnsi="Crimson Pro" w:cs="Times New Roman"/>
          <w:sz w:val="24"/>
          <w:szCs w:val="24"/>
        </w:rPr>
      </w:pPr>
    </w:p>
    <w:p w14:paraId="682E45BD" w14:textId="77777777" w:rsidR="00D67FBD" w:rsidRPr="006166D1" w:rsidRDefault="00D67FBD" w:rsidP="00D67FBD">
      <w:pPr>
        <w:rPr>
          <w:rFonts w:ascii="Crimson Pro" w:hAnsi="Crimson Pro" w:cs="Times New Roman"/>
          <w:color w:val="3366FF"/>
          <w:sz w:val="24"/>
          <w:szCs w:val="24"/>
        </w:rPr>
      </w:pPr>
      <w:r w:rsidRPr="006166D1">
        <w:rPr>
          <w:rFonts w:ascii="Crimson Pro" w:hAnsi="Crimson Pro" w:cs="Times New Roman"/>
          <w:color w:val="3366FF"/>
          <w:sz w:val="24"/>
          <w:szCs w:val="24"/>
        </w:rPr>
        <w:br w:type="page"/>
      </w:r>
    </w:p>
    <w:p w14:paraId="3BE7DAA0" w14:textId="319FAA06" w:rsidR="00D67FBD" w:rsidRPr="006166D1" w:rsidRDefault="00D67FBD" w:rsidP="00304C2A">
      <w:pPr>
        <w:jc w:val="both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lastRenderedPageBreak/>
        <w:t>Direction de la recherche</w:t>
      </w:r>
    </w:p>
    <w:p w14:paraId="554A7D4C" w14:textId="77777777" w:rsidR="00304C2A" w:rsidRPr="006166D1" w:rsidRDefault="00304C2A" w:rsidP="00304C2A">
      <w:pPr>
        <w:pStyle w:val="Titre3"/>
        <w:rPr>
          <w:rFonts w:ascii="Crimson Pro" w:hAnsi="Crimson Pro"/>
        </w:rPr>
      </w:pPr>
      <w:r w:rsidRPr="006166D1">
        <w:rPr>
          <w:rFonts w:ascii="Crimson Pro" w:hAnsi="Crimson Pro"/>
        </w:rPr>
        <w:t>D</w:t>
      </w:r>
      <w:r>
        <w:rPr>
          <w:rFonts w:ascii="Crimson Pro" w:hAnsi="Crimson Pro"/>
        </w:rPr>
        <w:t>iplôme national d’</w:t>
      </w:r>
      <w:r w:rsidRPr="006166D1">
        <w:rPr>
          <w:rFonts w:ascii="Crimson Pro" w:hAnsi="Crimson Pro"/>
        </w:rPr>
        <w:t>H</w:t>
      </w:r>
      <w:r>
        <w:rPr>
          <w:rFonts w:ascii="Crimson Pro" w:hAnsi="Crimson Pro"/>
        </w:rPr>
        <w:t>abilitation à diriger des recherches</w:t>
      </w:r>
    </w:p>
    <w:p w14:paraId="25B5B3A3" w14:textId="77777777" w:rsidR="00304C2A" w:rsidRPr="00304C2A" w:rsidRDefault="00304C2A" w:rsidP="00304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rimson Pro" w:hAnsi="Crimson Pro" w:cs="Times New Roman"/>
        </w:rPr>
      </w:pPr>
      <w:r w:rsidRPr="006166D1">
        <w:rPr>
          <w:rFonts w:ascii="Crimson Pro" w:hAnsi="Crimson Pro" w:cs="Times New Roman"/>
          <w:sz w:val="24"/>
        </w:rPr>
        <w:t xml:space="preserve"> </w:t>
      </w:r>
      <w:r w:rsidRPr="00304C2A">
        <w:rPr>
          <w:rFonts w:ascii="Crimson Pro" w:hAnsi="Crimson Pro" w:cs="Times New Roman"/>
        </w:rPr>
        <w:t>(Arrêté du 23 novembre 1988 modifié)</w:t>
      </w:r>
    </w:p>
    <w:p w14:paraId="4E4C1980" w14:textId="447AC36E" w:rsidR="00D67FBD" w:rsidRPr="00304C2A" w:rsidRDefault="00304C2A" w:rsidP="00D67FBD">
      <w:pPr>
        <w:pStyle w:val="Sansinterligne"/>
        <w:jc w:val="center"/>
        <w:rPr>
          <w:rFonts w:ascii="Crimson Pro" w:hAnsi="Crimson Pro" w:cs="Times New Roman"/>
          <w:b/>
          <w:color w:val="C00000"/>
          <w:sz w:val="24"/>
          <w:szCs w:val="24"/>
        </w:rPr>
      </w:pPr>
      <w:r w:rsidRPr="00304C2A">
        <w:rPr>
          <w:rFonts w:ascii="Crimson Pro" w:hAnsi="Crimson Pro" w:cs="Times New Roman"/>
          <w:b/>
          <w:color w:val="C00000"/>
          <w:sz w:val="24"/>
          <w:szCs w:val="24"/>
        </w:rPr>
        <w:t>Proposition de jury de soutenance</w:t>
      </w:r>
    </w:p>
    <w:p w14:paraId="587B27AE" w14:textId="77777777" w:rsidR="00D67FBD" w:rsidRPr="006166D1" w:rsidRDefault="00D67FBD" w:rsidP="00D67FBD">
      <w:pPr>
        <w:pStyle w:val="Sansinterligne"/>
        <w:jc w:val="center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(</w:t>
      </w:r>
      <w:r w:rsidRPr="00897DBE">
        <w:rPr>
          <w:rFonts w:ascii="Crimson Pro" w:hAnsi="Crimson Pro" w:cs="Times New Roman"/>
          <w:i/>
          <w:iCs/>
          <w:sz w:val="24"/>
          <w:szCs w:val="24"/>
        </w:rPr>
        <w:t xml:space="preserve">à envoyer après la nomination des </w:t>
      </w:r>
      <w:r w:rsidR="00B66C85" w:rsidRPr="00897DBE">
        <w:rPr>
          <w:rFonts w:ascii="Crimson Pro" w:hAnsi="Crimson Pro" w:cs="Times New Roman"/>
          <w:i/>
          <w:iCs/>
          <w:sz w:val="24"/>
          <w:szCs w:val="24"/>
        </w:rPr>
        <w:t>rapporteur</w:t>
      </w:r>
      <w:r w:rsidRPr="00897DBE">
        <w:rPr>
          <w:rFonts w:ascii="Crimson Pro" w:hAnsi="Crimson Pro" w:cs="Times New Roman"/>
          <w:i/>
          <w:iCs/>
          <w:sz w:val="24"/>
          <w:szCs w:val="24"/>
        </w:rPr>
        <w:t xml:space="preserve">s au format </w:t>
      </w:r>
      <w:r w:rsidR="00B66C85" w:rsidRPr="00897DBE">
        <w:rPr>
          <w:rFonts w:ascii="Crimson Pro" w:hAnsi="Crimson Pro" w:cs="Times New Roman"/>
          <w:i/>
          <w:iCs/>
          <w:sz w:val="24"/>
          <w:szCs w:val="24"/>
        </w:rPr>
        <w:t>Word</w:t>
      </w:r>
      <w:r w:rsidRPr="006166D1">
        <w:rPr>
          <w:rFonts w:ascii="Crimson Pro" w:hAnsi="Crimson Pro" w:cs="Times New Roman"/>
          <w:sz w:val="24"/>
          <w:szCs w:val="24"/>
        </w:rPr>
        <w:t>)</w:t>
      </w:r>
    </w:p>
    <w:p w14:paraId="07AE126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C05E61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Nom – Prénom : </w:t>
      </w:r>
    </w:p>
    <w:p w14:paraId="4959024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Spécialité du diplôme HDR : </w:t>
      </w:r>
    </w:p>
    <w:p w14:paraId="76B95CA5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Ecole doctorale : </w:t>
      </w:r>
    </w:p>
    <w:p w14:paraId="402413A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43122B0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Membres de jury : 6 à 8 membres à proposer</w:t>
      </w:r>
    </w:p>
    <w:p w14:paraId="2B0AA5E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Indiquer qualité, nom, prénom, corps, établissement, adresse professionnelle, adresse mail, section CNU</w:t>
      </w:r>
    </w:p>
    <w:p w14:paraId="528C803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732089C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Rapporteurs (rappel)</w:t>
      </w:r>
    </w:p>
    <w:p w14:paraId="4251E35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1.</w:t>
      </w:r>
    </w:p>
    <w:p w14:paraId="5A8C6BC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580FC14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6F77AB85" w14:textId="44F43B19" w:rsidR="00D67FBD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688C0CB7" w14:textId="77777777" w:rsidR="00897DBE" w:rsidRPr="006166D1" w:rsidRDefault="00897DBE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CFBF38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2.</w:t>
      </w:r>
    </w:p>
    <w:p w14:paraId="48BA05D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237FD33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79D7B0D6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62A7EE3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5F6B749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3.</w:t>
      </w:r>
    </w:p>
    <w:p w14:paraId="3864F4A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1409F001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5C49013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77C0BDA6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38387042" w14:textId="6DF86F01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Garant (rappel)</w:t>
      </w:r>
    </w:p>
    <w:p w14:paraId="68375DA1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4.</w:t>
      </w:r>
    </w:p>
    <w:p w14:paraId="2F0FD88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0DF2BA9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33ECFCE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25AE55A0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C17A7B4" w14:textId="065D5FAC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Examinateurs</w:t>
      </w:r>
    </w:p>
    <w:p w14:paraId="2289704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5.</w:t>
      </w:r>
    </w:p>
    <w:p w14:paraId="0DA5C72A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2BD6488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56A9850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40619F3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7C268906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6.</w:t>
      </w:r>
    </w:p>
    <w:p w14:paraId="6D63AF47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244819A0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7D0BD91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0D8C91FD" w14:textId="77777777" w:rsidR="00897DBE" w:rsidRPr="006166D1" w:rsidRDefault="00897DBE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0262124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7.</w:t>
      </w:r>
    </w:p>
    <w:p w14:paraId="71D2152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23835AE8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01433DFE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0BADE63C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29663EA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>8.</w:t>
      </w:r>
    </w:p>
    <w:p w14:paraId="527F3EA3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professionnelle : </w:t>
      </w:r>
    </w:p>
    <w:p w14:paraId="7692D5D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Adresse mail : </w:t>
      </w:r>
    </w:p>
    <w:p w14:paraId="7A232499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 xml:space="preserve">Section CNU : </w:t>
      </w:r>
    </w:p>
    <w:p w14:paraId="313FED1B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</w:p>
    <w:p w14:paraId="7C77F175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b/>
          <w:sz w:val="24"/>
          <w:szCs w:val="24"/>
        </w:rPr>
      </w:pPr>
      <w:r w:rsidRPr="006166D1">
        <w:rPr>
          <w:rFonts w:ascii="Crimson Pro" w:hAnsi="Crimson Pro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9A065" wp14:editId="10EB12F1">
                <wp:simplePos x="0" y="0"/>
                <wp:positionH relativeFrom="column">
                  <wp:posOffset>-69215</wp:posOffset>
                </wp:positionH>
                <wp:positionV relativeFrom="paragraph">
                  <wp:posOffset>166370</wp:posOffset>
                </wp:positionV>
                <wp:extent cx="6271260" cy="38100"/>
                <wp:effectExtent l="0" t="0" r="3429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B2FD6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1pt" to="488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20770EBD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b/>
          <w:sz w:val="24"/>
          <w:szCs w:val="24"/>
        </w:rPr>
        <w:t>Avis du comité d’habilitation</w:t>
      </w:r>
    </w:p>
    <w:p w14:paraId="127D3E9B" w14:textId="77777777" w:rsidR="001674F4" w:rsidRPr="006166D1" w:rsidRDefault="001674F4" w:rsidP="001674F4">
      <w:pPr>
        <w:rPr>
          <w:rFonts w:ascii="Crimson Pro" w:eastAsia="Times New Roman" w:hAnsi="Crimson Pro" w:cs="Times New Roman"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Cs/>
          <w:sz w:val="24"/>
          <w:szCs w:val="24"/>
        </w:rPr>
        <w:t>Favorable à la soutenance</w:t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br/>
        <w:t>Favorable à la proposition de constitution du jury</w:t>
      </w:r>
    </w:p>
    <w:p w14:paraId="69D780E5" w14:textId="77777777" w:rsidR="00D67FBD" w:rsidRPr="006166D1" w:rsidRDefault="00D67FBD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0B78C110" w14:textId="64C95480" w:rsidR="00D67FBD" w:rsidRDefault="00D67FBD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Cs/>
          <w:sz w:val="24"/>
          <w:szCs w:val="24"/>
        </w:rPr>
        <w:t xml:space="preserve">A Paris, le </w:t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  <w:t>Signature</w:t>
      </w:r>
      <w:r w:rsidR="00B66C85" w:rsidRPr="006166D1">
        <w:rPr>
          <w:rFonts w:ascii="Crimson Pro" w:eastAsia="Times New Roman" w:hAnsi="Crimson Pro" w:cs="Times New Roman"/>
          <w:bCs/>
          <w:sz w:val="24"/>
          <w:szCs w:val="24"/>
        </w:rPr>
        <w:t xml:space="preserve"> du président</w:t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 xml:space="preserve"> du Comité d’habilitation</w:t>
      </w:r>
    </w:p>
    <w:p w14:paraId="1ABB982E" w14:textId="61A7F442" w:rsidR="00897DBE" w:rsidRDefault="00897DBE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03527680" w14:textId="77777777" w:rsidR="00897DBE" w:rsidRPr="006166D1" w:rsidRDefault="00897DBE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32933D8F" w14:textId="77777777" w:rsidR="00D67FBD" w:rsidRPr="006166D1" w:rsidRDefault="00D67FBD" w:rsidP="00D67FBD">
      <w:pPr>
        <w:pStyle w:val="Sansinterligne"/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26FA2" wp14:editId="00C169A8">
                <wp:simplePos x="0" y="0"/>
                <wp:positionH relativeFrom="margin">
                  <wp:posOffset>-635</wp:posOffset>
                </wp:positionH>
                <wp:positionV relativeFrom="paragraph">
                  <wp:posOffset>147955</wp:posOffset>
                </wp:positionV>
                <wp:extent cx="6271260" cy="38100"/>
                <wp:effectExtent l="0" t="0" r="3429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6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80586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1.65pt" to="493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55AD5A02" w14:textId="5B7B6BF9" w:rsidR="00D67FBD" w:rsidRDefault="00284A45" w:rsidP="00D67FBD">
      <w:pPr>
        <w:pStyle w:val="Sansinterligne"/>
        <w:rPr>
          <w:rFonts w:ascii="Crimson Pro" w:eastAsia="Times New Roman" w:hAnsi="Crimson Pro" w:cs="Times New Roman"/>
          <w:b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/>
          <w:bCs/>
          <w:sz w:val="24"/>
          <w:szCs w:val="24"/>
        </w:rPr>
        <w:t>Décision de l’Administratrice</w:t>
      </w:r>
      <w:r w:rsidR="00D67FBD" w:rsidRPr="006166D1">
        <w:rPr>
          <w:rFonts w:ascii="Crimson Pro" w:eastAsia="Times New Roman" w:hAnsi="Crimson Pro" w:cs="Times New Roman"/>
          <w:b/>
          <w:bCs/>
          <w:sz w:val="24"/>
          <w:szCs w:val="24"/>
        </w:rPr>
        <w:t xml:space="preserve"> général</w:t>
      </w:r>
      <w:r w:rsidRPr="006166D1">
        <w:rPr>
          <w:rFonts w:ascii="Crimson Pro" w:eastAsia="Times New Roman" w:hAnsi="Crimson Pro" w:cs="Times New Roman"/>
          <w:b/>
          <w:bCs/>
          <w:sz w:val="24"/>
          <w:szCs w:val="24"/>
        </w:rPr>
        <w:t>e</w:t>
      </w:r>
      <w:r w:rsidR="00D67FBD" w:rsidRPr="006166D1">
        <w:rPr>
          <w:rFonts w:ascii="Crimson Pro" w:eastAsia="Times New Roman" w:hAnsi="Crimson Pro" w:cs="Times New Roman"/>
          <w:b/>
          <w:bCs/>
          <w:sz w:val="24"/>
          <w:szCs w:val="24"/>
        </w:rPr>
        <w:t xml:space="preserve"> sur la nomination du jury </w:t>
      </w:r>
      <w:r w:rsidR="00897DBE">
        <w:rPr>
          <w:rFonts w:ascii="Crimson Pro" w:eastAsia="Times New Roman" w:hAnsi="Crimson Pro" w:cs="Times New Roman"/>
          <w:b/>
          <w:bCs/>
          <w:sz w:val="24"/>
          <w:szCs w:val="24"/>
        </w:rPr>
        <w:t>et l’autorisation de soutenance</w:t>
      </w:r>
    </w:p>
    <w:p w14:paraId="28EA18E2" w14:textId="77777777" w:rsidR="00897DBE" w:rsidRPr="006166D1" w:rsidRDefault="00897DBE" w:rsidP="00D67FBD">
      <w:pPr>
        <w:pStyle w:val="Sansinterligne"/>
        <w:rPr>
          <w:rFonts w:ascii="Crimson Pro" w:eastAsia="Times New Roman" w:hAnsi="Crimson Pro" w:cs="Times New Roman"/>
          <w:b/>
          <w:bCs/>
          <w:sz w:val="24"/>
          <w:szCs w:val="24"/>
        </w:rPr>
      </w:pPr>
    </w:p>
    <w:p w14:paraId="7662EE5E" w14:textId="77777777" w:rsidR="00D67FBD" w:rsidRPr="006166D1" w:rsidRDefault="00D67FBD" w:rsidP="00D67FBD">
      <w:pPr>
        <w:pStyle w:val="Sansinterligne"/>
        <w:rPr>
          <w:rFonts w:ascii="Crimson Pro" w:eastAsia="Times New Roman" w:hAnsi="Crimson Pro" w:cs="Times New Roman"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Cs/>
          <w:sz w:val="24"/>
          <w:szCs w:val="24"/>
        </w:rPr>
        <w:sym w:font="Wingdings" w:char="F0A8"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 xml:space="preserve"> Accepte</w:t>
      </w:r>
    </w:p>
    <w:p w14:paraId="4C5F7EB7" w14:textId="77777777" w:rsidR="00D67FBD" w:rsidRPr="006166D1" w:rsidRDefault="00D67FBD" w:rsidP="00D67FBD">
      <w:pPr>
        <w:pStyle w:val="Sansinterligne"/>
        <w:rPr>
          <w:rFonts w:ascii="Crimson Pro" w:eastAsia="Times New Roman" w:hAnsi="Crimson Pro" w:cs="Times New Roman"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Cs/>
          <w:sz w:val="24"/>
          <w:szCs w:val="24"/>
        </w:rPr>
        <w:sym w:font="Wingdings" w:char="F0A8"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 xml:space="preserve"> N’accepte pas</w:t>
      </w:r>
    </w:p>
    <w:p w14:paraId="068D01FC" w14:textId="77777777" w:rsidR="00B66C85" w:rsidRPr="006166D1" w:rsidRDefault="00B66C85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6A91C94E" w14:textId="77777777" w:rsidR="00D67FBD" w:rsidRPr="006166D1" w:rsidRDefault="00D67FBD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  <w:r w:rsidRPr="006166D1">
        <w:rPr>
          <w:rFonts w:ascii="Crimson Pro" w:eastAsia="Times New Roman" w:hAnsi="Crimson Pro" w:cs="Times New Roman"/>
          <w:bCs/>
          <w:sz w:val="24"/>
          <w:szCs w:val="24"/>
        </w:rPr>
        <w:t>A Paris, le</w:t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ab/>
        <w:t>L’Administrat</w:t>
      </w:r>
      <w:r w:rsidR="00284A45" w:rsidRPr="006166D1">
        <w:rPr>
          <w:rFonts w:ascii="Crimson Pro" w:eastAsia="Times New Roman" w:hAnsi="Crimson Pro" w:cs="Times New Roman"/>
          <w:bCs/>
          <w:sz w:val="24"/>
          <w:szCs w:val="24"/>
        </w:rPr>
        <w:t>rice géné</w:t>
      </w:r>
      <w:r w:rsidRPr="006166D1">
        <w:rPr>
          <w:rFonts w:ascii="Crimson Pro" w:eastAsia="Times New Roman" w:hAnsi="Crimson Pro" w:cs="Times New Roman"/>
          <w:bCs/>
          <w:sz w:val="24"/>
          <w:szCs w:val="24"/>
        </w:rPr>
        <w:t>ral</w:t>
      </w:r>
      <w:r w:rsidR="00284A45" w:rsidRPr="006166D1">
        <w:rPr>
          <w:rFonts w:ascii="Crimson Pro" w:eastAsia="Times New Roman" w:hAnsi="Crimson Pro" w:cs="Times New Roman"/>
          <w:bCs/>
          <w:sz w:val="24"/>
          <w:szCs w:val="24"/>
        </w:rPr>
        <w:t>e</w:t>
      </w:r>
    </w:p>
    <w:p w14:paraId="75E4AE58" w14:textId="37C95F62" w:rsidR="00D67FBD" w:rsidRDefault="00D67FBD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435CFECE" w14:textId="77777777" w:rsidR="00897DBE" w:rsidRPr="006166D1" w:rsidRDefault="00897DBE" w:rsidP="00D67FBD">
      <w:pPr>
        <w:rPr>
          <w:rFonts w:ascii="Crimson Pro" w:eastAsia="Times New Roman" w:hAnsi="Crimson Pro" w:cs="Times New Roman"/>
          <w:bCs/>
          <w:sz w:val="24"/>
          <w:szCs w:val="24"/>
        </w:rPr>
      </w:pPr>
    </w:p>
    <w:p w14:paraId="61014D38" w14:textId="686C4281" w:rsidR="00D67FBD" w:rsidRPr="006166D1" w:rsidRDefault="00D67FBD" w:rsidP="00D67FBD">
      <w:pPr>
        <w:rPr>
          <w:rFonts w:ascii="Crimson Pro" w:hAnsi="Crimson Pro" w:cs="Times New Roman"/>
          <w:sz w:val="24"/>
          <w:szCs w:val="24"/>
        </w:rPr>
      </w:pP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Pr="006166D1">
        <w:rPr>
          <w:rFonts w:ascii="Crimson Pro" w:hAnsi="Crimson Pro" w:cs="Times New Roman"/>
          <w:sz w:val="24"/>
          <w:szCs w:val="24"/>
        </w:rPr>
        <w:tab/>
      </w:r>
      <w:r w:rsidR="00284A45" w:rsidRPr="006166D1">
        <w:rPr>
          <w:rFonts w:ascii="Crimson Pro" w:hAnsi="Crimson Pro" w:cs="Times New Roman"/>
          <w:sz w:val="24"/>
          <w:szCs w:val="24"/>
        </w:rPr>
        <w:t>Bénédicte FAUVARQUE-C</w:t>
      </w:r>
      <w:r w:rsidR="00897DBE">
        <w:rPr>
          <w:rFonts w:ascii="Crimson Pro" w:hAnsi="Crimson Pro" w:cs="Times New Roman"/>
          <w:sz w:val="24"/>
          <w:szCs w:val="24"/>
        </w:rPr>
        <w:t>O</w:t>
      </w:r>
      <w:r w:rsidR="00284A45" w:rsidRPr="006166D1">
        <w:rPr>
          <w:rFonts w:ascii="Crimson Pro" w:hAnsi="Crimson Pro" w:cs="Times New Roman"/>
          <w:sz w:val="24"/>
          <w:szCs w:val="24"/>
        </w:rPr>
        <w:t>SSON</w:t>
      </w:r>
    </w:p>
    <w:sectPr w:rsidR="00D67FBD" w:rsidRPr="006166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C16B" w14:textId="77777777" w:rsidR="00A811A1" w:rsidRDefault="001674F4">
      <w:pPr>
        <w:spacing w:after="0" w:line="240" w:lineRule="auto"/>
      </w:pPr>
      <w:r>
        <w:separator/>
      </w:r>
    </w:p>
  </w:endnote>
  <w:endnote w:type="continuationSeparator" w:id="0">
    <w:p w14:paraId="4FDDCC6F" w14:textId="77777777" w:rsidR="00A811A1" w:rsidRDefault="0016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1821" w14:textId="4AC58A6C" w:rsidR="001D59C1" w:rsidRDefault="00304C2A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5C1F76" wp14:editId="0369E95E">
          <wp:simplePos x="0" y="0"/>
          <wp:positionH relativeFrom="column">
            <wp:posOffset>3819525</wp:posOffset>
          </wp:positionH>
          <wp:positionV relativeFrom="paragraph">
            <wp:posOffset>-276225</wp:posOffset>
          </wp:positionV>
          <wp:extent cx="2457450" cy="638175"/>
          <wp:effectExtent l="0" t="0" r="0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D663" w14:textId="77777777" w:rsidR="00A811A1" w:rsidRDefault="001674F4">
      <w:pPr>
        <w:spacing w:after="0" w:line="240" w:lineRule="auto"/>
      </w:pPr>
      <w:r>
        <w:separator/>
      </w:r>
    </w:p>
  </w:footnote>
  <w:footnote w:type="continuationSeparator" w:id="0">
    <w:p w14:paraId="6E6814AF" w14:textId="77777777" w:rsidR="00A811A1" w:rsidRDefault="0016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F183" w14:textId="0D41C491" w:rsidR="00304C2A" w:rsidRDefault="00304C2A">
    <w:pPr>
      <w:pStyle w:val="En-tte"/>
    </w:pPr>
    <w:r w:rsidRPr="00871274">
      <w:rPr>
        <w:noProof/>
      </w:rPr>
      <w:drawing>
        <wp:anchor distT="0" distB="0" distL="0" distR="0" simplePos="0" relativeHeight="251661312" behindDoc="0" locked="0" layoutInCell="1" allowOverlap="1" wp14:anchorId="2F1EB1AA" wp14:editId="00CF2C14">
          <wp:simplePos x="0" y="0"/>
          <wp:positionH relativeFrom="page">
            <wp:posOffset>5100320</wp:posOffset>
          </wp:positionH>
          <wp:positionV relativeFrom="page">
            <wp:posOffset>285115</wp:posOffset>
          </wp:positionV>
          <wp:extent cx="1759789" cy="335682"/>
          <wp:effectExtent l="0" t="0" r="0" b="7620"/>
          <wp:wrapSquare wrapText="bothSides"/>
          <wp:docPr id="2628876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03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789" cy="33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22F2"/>
    <w:multiLevelType w:val="hybridMultilevel"/>
    <w:tmpl w:val="9006C74A"/>
    <w:lvl w:ilvl="0" w:tplc="DCC64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7954"/>
    <w:multiLevelType w:val="hybridMultilevel"/>
    <w:tmpl w:val="304E87CE"/>
    <w:lvl w:ilvl="0" w:tplc="2FE6DEF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BD"/>
    <w:rsid w:val="001674F4"/>
    <w:rsid w:val="00284A45"/>
    <w:rsid w:val="00304C2A"/>
    <w:rsid w:val="00542D40"/>
    <w:rsid w:val="006166D1"/>
    <w:rsid w:val="006653CB"/>
    <w:rsid w:val="00897DBE"/>
    <w:rsid w:val="00A811A1"/>
    <w:rsid w:val="00B66C85"/>
    <w:rsid w:val="00C42679"/>
    <w:rsid w:val="00D61E64"/>
    <w:rsid w:val="00D67FBD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43B2"/>
  <w15:chartTrackingRefBased/>
  <w15:docId w15:val="{C85D1F53-7097-44F4-9AA6-9EF042D9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BD"/>
  </w:style>
  <w:style w:type="paragraph" w:styleId="Titre3">
    <w:name w:val="heading 3"/>
    <w:basedOn w:val="Normal"/>
    <w:next w:val="Normal"/>
    <w:link w:val="Titre3Car"/>
    <w:qFormat/>
    <w:rsid w:val="00D67F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67FBD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Sansinterligne">
    <w:name w:val="No Spacing"/>
    <w:uiPriority w:val="1"/>
    <w:qFormat/>
    <w:rsid w:val="00D67FBD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67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7FBD"/>
  </w:style>
  <w:style w:type="character" w:styleId="Lienhypertexte">
    <w:name w:val="Hyperlink"/>
    <w:basedOn w:val="Policepardfaut"/>
    <w:uiPriority w:val="99"/>
    <w:unhideWhenUsed/>
    <w:rsid w:val="00D67FB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7F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ivi.doctorants@cna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986</Words>
  <Characters>5319</Characters>
  <Application>Microsoft Office Word</Application>
  <DocSecurity>0</DocSecurity>
  <Lines>139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Gwladys MEDELICE</dc:creator>
  <cp:keywords/>
  <dc:description/>
  <cp:lastModifiedBy>RYCKMANS Claire</cp:lastModifiedBy>
  <cp:revision>4</cp:revision>
  <dcterms:created xsi:type="dcterms:W3CDTF">2024-10-04T12:28:00Z</dcterms:created>
  <dcterms:modified xsi:type="dcterms:W3CDTF">2024-10-04T12:48:00Z</dcterms:modified>
</cp:coreProperties>
</file>